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DUNG</w:t>
      </w:r>
      <w:bookmarkEnd w:id="36"/>
      <w:bookmarkEnd w:id="37"/>
    </w:p>
    <w:p w:rsidR="007B0963" w:rsidRDefault="007B0963" w:rsidP="007B0963">
      <w:pPr>
        <w:pStyle w:val="Heading1"/>
        <w:spacing w:after="240"/>
        <w:jc w:val="center"/>
      </w:pPr>
      <w:bookmarkStart w:id="38" w:name="_Toc165193106"/>
      <w:bookmarkStart w:id="39" w:name="_Toc165193582"/>
      <w:r w:rsidRPr="007B0963">
        <w:t>CHƯƠNG 1: MÔ TẢ BÀI TOÁN</w:t>
      </w:r>
      <w:bookmarkEnd w:id="38"/>
      <w:bookmarkEnd w:id="39"/>
    </w:p>
    <w:p w:rsidR="007B0963" w:rsidRDefault="007B0963" w:rsidP="007B0963">
      <w:pPr>
        <w:pStyle w:val="Heading3"/>
        <w:numPr>
          <w:ilvl w:val="0"/>
          <w:numId w:val="0"/>
        </w:numPr>
      </w:pPr>
      <w:bookmarkStart w:id="40" w:name="_Toc165193107"/>
      <w:bookmarkStart w:id="41" w:name="_Toc165193583"/>
      <w:r w:rsidRPr="007B0963">
        <w:t>1.1 MÔ TẢ CHI TIẾT BÀI TOÁN</w:t>
      </w:r>
      <w:bookmarkEnd w:id="40"/>
      <w:bookmarkEnd w:id="41"/>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nhận các ưu đãi hoặc thông báo mới.</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42" w:name="_Toc165193108"/>
      <w:bookmarkStart w:id="43" w:name="_Toc165193584"/>
      <w:r>
        <w:t>1.2 ĐẶC TẢ HỆ THỐNG</w:t>
      </w:r>
      <w:bookmarkEnd w:id="42"/>
      <w:bookmarkEnd w:id="43"/>
    </w:p>
    <w:p w:rsidR="00832816" w:rsidRDefault="00467D1F" w:rsidP="00483E6B">
      <w:pPr>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Trong hệ thống, có 2 phân khu chính được thiết kế riêng biệt là website và bảng điều khiển. Phần website được tạo nên chủ yếu dành cho khách hàng, còn phần bảng điều khiển được xây dựng cho nhân viên của phòng khám.</w:t>
      </w:r>
    </w:p>
    <w:p w:rsidR="002F70A4" w:rsidRDefault="002F70A4" w:rsidP="00483E6B">
      <w:pPr>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vụ và trang đặt lịch khám. Khách hàng có thể tìm thấy thông tin liên lạc và giờ giấc hoạt động ở mọi trang.</w:t>
      </w:r>
    </w:p>
    <w:p w:rsidR="002F70A4" w:rsidRDefault="002F70A4" w:rsidP="002F70A4">
      <w:pPr>
        <w:ind w:firstLine="720"/>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p>
    <w:p w:rsidR="00C11A00" w:rsidRDefault="002F70A4" w:rsidP="00C11A00">
      <w:pPr>
        <w:ind w:firstLine="720"/>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 Khi truy cập thành công thì sẽ vào đượ</w:t>
      </w:r>
      <w:r w:rsidR="00C11A00">
        <w:rPr>
          <w:rFonts w:ascii="Times New Roman" w:hAnsi="Times New Roman" w:cs="Times New Roman"/>
          <w:sz w:val="26"/>
          <w:szCs w:val="26"/>
        </w:rPr>
        <w:t xml:space="preserve">c phần bảng điều khiển với các khu riêng biệt cho </w:t>
      </w:r>
      <w:r w:rsidR="00C11A00">
        <w:rPr>
          <w:rFonts w:ascii="Times New Roman" w:hAnsi="Times New Roman" w:cs="Times New Roman"/>
          <w:sz w:val="26"/>
          <w:szCs w:val="26"/>
        </w:rPr>
        <w:lastRenderedPageBreak/>
        <w:t>các chức năng của từng thành viên. Bao gồm khu lễ tân, thu ngân, bác sĩ, nhân viên bán thuốc và admin.</w:t>
      </w:r>
    </w:p>
    <w:p w:rsidR="001815DC" w:rsidRDefault="001815DC" w:rsidP="001815DC">
      <w:pPr>
        <w:pStyle w:val="Heading4"/>
        <w:numPr>
          <w:ilvl w:val="0"/>
          <w:numId w:val="0"/>
        </w:numPr>
        <w:ind w:left="431" w:hanging="431"/>
      </w:pPr>
      <w:bookmarkStart w:id="44" w:name="_Toc165193109"/>
      <w:bookmarkStart w:id="45" w:name="_Toc165193585"/>
      <w:bookmarkStart w:id="46" w:name="_GoBack"/>
      <w:bookmarkEnd w:id="46"/>
      <w:r>
        <w:t>1.2.1 Người sử dụng hệ thống</w:t>
      </w:r>
      <w:bookmarkEnd w:id="44"/>
      <w:bookmarkEnd w:id="45"/>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Khách hàng: là người dùng đã đăng ký tài khoản, thực hiện việc xem và tìm kiếm thông tin và có nhu cầu tiến hành đặt</w:t>
      </w:r>
      <w:r w:rsidR="00FE1963">
        <w:rPr>
          <w:rFonts w:ascii="Times New Roman" w:hAnsi="Times New Roman" w:cs="Times New Roman"/>
          <w:sz w:val="26"/>
          <w:szCs w:val="26"/>
        </w:rPr>
        <w:t xml:space="preserve"> tour</w:t>
      </w:r>
      <w:r w:rsidRPr="00220B97">
        <w:rPr>
          <w:rFonts w:ascii="Times New Roman" w:hAnsi="Times New Roman" w:cs="Times New Roman"/>
          <w:sz w:val="26"/>
          <w:szCs w:val="26"/>
        </w:rPr>
        <w:t>.</w:t>
      </w:r>
    </w:p>
    <w:p w:rsidR="001815DC" w:rsidRPr="00220B97"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là người quản lý tất cả các thông tin có trong hệ thống và có quyền thực hiện mọi hành động lên các thông tin đó.</w:t>
      </w:r>
    </w:p>
    <w:p w:rsidR="00220B97" w:rsidRDefault="00220B97" w:rsidP="00220B97">
      <w:pPr>
        <w:pStyle w:val="Heading4"/>
        <w:numPr>
          <w:ilvl w:val="0"/>
          <w:numId w:val="0"/>
        </w:numPr>
        <w:ind w:left="431" w:hanging="431"/>
      </w:pPr>
      <w:bookmarkStart w:id="47" w:name="_Toc165193110"/>
      <w:bookmarkStart w:id="48" w:name="_Toc165193586"/>
      <w:r>
        <w:t>1.2.2 Các chức năng chính của hệ thống</w:t>
      </w:r>
      <w:bookmarkEnd w:id="47"/>
      <w:bookmarkEnd w:id="48"/>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Xem thông tin của các tour</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Đặ</w:t>
      </w:r>
      <w:r w:rsidR="00FE1963">
        <w:rPr>
          <w:rFonts w:ascii="Times New Roman" w:hAnsi="Times New Roman" w:cs="Times New Roman"/>
          <w:sz w:val="26"/>
          <w:szCs w:val="26"/>
        </w:rPr>
        <w:t>t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Tìm kiếm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online</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Gửi mail sau khi đặt tour thành công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khách hàng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nhân viên </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tour du lịch </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đơn đặt</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chi tiết tour</w:t>
      </w:r>
    </w:p>
    <w:p w:rsidR="00220B97" w:rsidRDefault="00220B97" w:rsidP="00220B97">
      <w:pPr>
        <w:rPr>
          <w:rFonts w:ascii="Times New Roman" w:hAnsi="Times New Roman" w:cs="Times New Roman"/>
          <w:sz w:val="26"/>
          <w:szCs w:val="26"/>
        </w:rPr>
      </w:pP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9" w:name="_Toc165193111"/>
      <w:bookmarkStart w:id="50" w:name="_Toc165193587"/>
      <w:r>
        <w:lastRenderedPageBreak/>
        <w:t>CHƯƠNG 2: CƠ SỞ LÝ THUYẾT</w:t>
      </w:r>
      <w:bookmarkEnd w:id="49"/>
      <w:bookmarkEnd w:id="50"/>
    </w:p>
    <w:p w:rsidR="00220B97" w:rsidRDefault="00220B97" w:rsidP="00220B97">
      <w:pPr>
        <w:pStyle w:val="Heading3"/>
        <w:numPr>
          <w:ilvl w:val="0"/>
          <w:numId w:val="0"/>
        </w:numPr>
      </w:pPr>
      <w:bookmarkStart w:id="51" w:name="_Toc165193112"/>
      <w:bookmarkStart w:id="52" w:name="_Toc165193588"/>
      <w:r>
        <w:t>2.1 ASP.NET Core</w:t>
      </w:r>
      <w:bookmarkEnd w:id="51"/>
      <w:bookmarkEnd w:id="52"/>
    </w:p>
    <w:p w:rsidR="00254275" w:rsidRDefault="00254275" w:rsidP="00254275">
      <w:pPr>
        <w:pStyle w:val="Heading4"/>
        <w:numPr>
          <w:ilvl w:val="0"/>
          <w:numId w:val="0"/>
        </w:numPr>
      </w:pPr>
      <w:bookmarkStart w:id="53" w:name="_Toc165193113"/>
      <w:bookmarkStart w:id="54" w:name="_Toc165193589"/>
      <w:r>
        <w:t>2.1.1 Khái Niệm</w:t>
      </w:r>
      <w:bookmarkEnd w:id="53"/>
      <w:bookmarkEnd w:id="54"/>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là một open-source mới và framework đa nền tảng (cross-platform) cho việc xây dựng những ứng dụng hiện tại dựa trên kết nối đám mây, giống như web a</w:t>
      </w:r>
      <w:r>
        <w:rPr>
          <w:rFonts w:ascii="Times New Roman" w:hAnsi="Times New Roman" w:cs="Times New Roman"/>
          <w:sz w:val="26"/>
          <w:szCs w:val="26"/>
        </w:rPr>
        <w:t>pps, IoT và backend cho mobile.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w:t>
      </w:r>
      <w:r>
        <w:rPr>
          <w:rFonts w:ascii="Times New Roman" w:hAnsi="Times New Roman" w:cs="Times New Roman"/>
          <w:sz w:val="26"/>
          <w:szCs w:val="26"/>
        </w:rPr>
        <w:t>y on-promise.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w:t>
      </w:r>
      <w:r>
        <w:rPr>
          <w:rFonts w:ascii="Times New Roman" w:hAnsi="Times New Roman" w:cs="Times New Roman"/>
          <w:sz w:val="26"/>
          <w:szCs w:val="26"/>
        </w:rPr>
        <w:t>ng trên Windows, Mac và Linux.</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r>
        <w:rPr>
          <w:rFonts w:ascii="Times New Roman" w:hAnsi="Times New Roman" w:cs="Times New Roman"/>
          <w:sz w:val="26"/>
          <w:szCs w:val="26"/>
        </w:rPr>
        <w:t>.</w:t>
      </w:r>
      <w:r w:rsidR="008F49C8" w:rsidRP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[1]</w:t>
        </w:r>
      </w:hyperlink>
    </w:p>
    <w:p w:rsidR="00254275" w:rsidRPr="00254275" w:rsidRDefault="00254275" w:rsidP="00254275">
      <w:pPr>
        <w:pStyle w:val="Heading4"/>
        <w:numPr>
          <w:ilvl w:val="0"/>
          <w:numId w:val="0"/>
        </w:numPr>
        <w:ind w:left="431" w:hanging="431"/>
      </w:pPr>
      <w:bookmarkStart w:id="55" w:name="_Toc165193114"/>
      <w:bookmarkStart w:id="56" w:name="_Toc165193590"/>
      <w:r>
        <w:t>2.1.2 Lợi Ích</w:t>
      </w:r>
      <w:bookmarkEnd w:id="55"/>
      <w:bookmarkEnd w:id="56"/>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Người dùng có thể tạo ra những ứng dụng web có thể thực hiện testing theo mô hình MVC.</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Xây dựng HTTP services hỗ trợ nhiều định dạng và đầy đủ những hỗ trợ cho nội dung của dữ liệu trả về.</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Razor cung cấp ngôn ngữ tạo Views hiệu quả.</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Tag Helper cho phép code server side tham gia vào quá trình tạo và render phần tử HTML.</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Binding có thể tự động ánh xạ dữ liệu từ HTTP request tới những tham số của method action.</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validation thực hiện validate client và server một cách tự động.</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[2]</w:t>
        </w:r>
      </w:hyperlink>
    </w:p>
    <w:p w:rsidR="00254275" w:rsidRPr="00220B97" w:rsidRDefault="00254275" w:rsidP="00254275">
      <w:pPr>
        <w:pStyle w:val="Heading4"/>
        <w:numPr>
          <w:ilvl w:val="0"/>
          <w:numId w:val="0"/>
        </w:numPr>
        <w:ind w:left="431" w:hanging="431"/>
      </w:pPr>
      <w:bookmarkStart w:id="57" w:name="_Toc165193115"/>
      <w:bookmarkStart w:id="58" w:name="_Toc165193591"/>
      <w:r>
        <w:t>2.1.3 Áp dụng vào đề tài</w:t>
      </w:r>
      <w:bookmarkEnd w:id="57"/>
      <w:bookmarkEnd w:id="58"/>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 xml:space="preserve">c xây </w:t>
      </w:r>
      <w:r w:rsidRPr="00254275">
        <w:rPr>
          <w:rFonts w:ascii="Times New Roman" w:hAnsi="Times New Roman" w:cs="Times New Roman"/>
          <w:sz w:val="26"/>
          <w:szCs w:val="26"/>
        </w:rPr>
        <w:t xml:space="preserve">dựng cơ sở hạ tầng cho hệ thống.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là một nền tảng phát triển ứng dụ</w:t>
      </w:r>
      <w:r>
        <w:rPr>
          <w:rFonts w:ascii="Times New Roman" w:hAnsi="Times New Roman" w:cs="Times New Roman"/>
          <w:sz w:val="26"/>
          <w:szCs w:val="26"/>
        </w:rPr>
        <w:t xml:space="preserve">ng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cường hiệu suất trong quá trình phát triển ứng dụng.</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lastRenderedPageBreak/>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tour </w:t>
      </w:r>
      <w:r>
        <w:rPr>
          <w:rFonts w:ascii="Times New Roman" w:hAnsi="Times New Roman" w:cs="Times New Roman"/>
          <w:sz w:val="26"/>
          <w:szCs w:val="26"/>
        </w:rPr>
        <w:t xml:space="preserve">và </w:t>
      </w:r>
      <w:r w:rsidRPr="00254275">
        <w:rPr>
          <w:rFonts w:ascii="Times New Roman" w:hAnsi="Times New Roman" w:cs="Times New Roman"/>
          <w:sz w:val="26"/>
          <w:szCs w:val="26"/>
        </w:rPr>
        <w:t>đặt tour và thực hiện nhiều hoạt động khác</w:t>
      </w:r>
      <w:r w:rsidR="005E50F4">
        <w:rPr>
          <w:rFonts w:ascii="Times New Roman" w:hAnsi="Times New Roman" w:cs="Times New Roman"/>
          <w:sz w:val="26"/>
          <w:szCs w:val="26"/>
        </w:rPr>
        <w:t>.</w:t>
      </w:r>
    </w:p>
    <w:p w:rsidR="005E50F4" w:rsidRDefault="005E50F4" w:rsidP="005E50F4">
      <w:pPr>
        <w:pStyle w:val="Heading3"/>
        <w:numPr>
          <w:ilvl w:val="0"/>
          <w:numId w:val="0"/>
        </w:numPr>
        <w:ind w:left="431" w:hanging="431"/>
      </w:pPr>
      <w:bookmarkStart w:id="59" w:name="_Toc165193116"/>
      <w:bookmarkStart w:id="60" w:name="_Toc165193592"/>
      <w:r>
        <w:t xml:space="preserve">2.2 </w:t>
      </w:r>
      <w:r w:rsidR="00DE5EED">
        <w:t xml:space="preserve">Web </w:t>
      </w:r>
      <w:r>
        <w:t>API</w:t>
      </w:r>
      <w:bookmarkEnd w:id="59"/>
      <w:bookmarkEnd w:id="60"/>
    </w:p>
    <w:p w:rsidR="005E50F4" w:rsidRDefault="005E50F4" w:rsidP="005E50F4">
      <w:pPr>
        <w:pStyle w:val="Heading4"/>
        <w:numPr>
          <w:ilvl w:val="0"/>
          <w:numId w:val="0"/>
        </w:numPr>
      </w:pPr>
      <w:bookmarkStart w:id="61" w:name="_Toc165193117"/>
      <w:bookmarkStart w:id="62" w:name="_Toc165193593"/>
      <w:r>
        <w:t>2.2.1 Khái Niệm</w:t>
      </w:r>
      <w:bookmarkEnd w:id="61"/>
      <w:bookmarkEnd w:id="62"/>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Web API </w:t>
      </w:r>
      <w:r w:rsidRPr="00DE5EED">
        <w:rPr>
          <w:rFonts w:ascii="Times New Roman" w:hAnsi="Times New Roman" w:cs="Times New Roman"/>
          <w:sz w:val="26"/>
          <w:szCs w:val="26"/>
        </w:rPr>
        <w:t>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[3]</w:t>
        </w:r>
      </w:hyperlink>
    </w:p>
    <w:p w:rsidR="005E50F4" w:rsidRDefault="005E50F4" w:rsidP="005E50F4">
      <w:pPr>
        <w:pStyle w:val="Heading4"/>
        <w:numPr>
          <w:ilvl w:val="0"/>
          <w:numId w:val="0"/>
        </w:numPr>
        <w:ind w:left="431" w:hanging="431"/>
      </w:pPr>
      <w:bookmarkStart w:id="63" w:name="_Toc165193118"/>
      <w:bookmarkStart w:id="64" w:name="_Toc165193594"/>
      <w:r>
        <w:t>2.2.2 Lợi Ích</w:t>
      </w:r>
      <w:bookmarkEnd w:id="63"/>
      <w:bookmarkEnd w:id="64"/>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w:t>
      </w:r>
      <w:r>
        <w:rPr>
          <w:rFonts w:ascii="Times New Roman" w:hAnsi="Times New Roman" w:cs="Times New Roman"/>
          <w:sz w:val="26"/>
          <w:szCs w:val="26"/>
        </w:rPr>
        <w:t>ng, versioning, content format.</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Tự động hóa sản phẩm</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Với web API, chúng ta sẽ tự động hóa quản lý công việc, cập nhật luồng công việc, giúp tăng năng suất và tạo hiệu quả công việ</w:t>
      </w:r>
      <w:r>
        <w:rPr>
          <w:rFonts w:ascii="Times New Roman" w:hAnsi="Times New Roman" w:cs="Times New Roman"/>
          <w:sz w:val="26"/>
          <w:szCs w:val="26"/>
        </w:rPr>
        <w:t>c cao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Khả năng tích hợp linh động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w:t>
      </w:r>
      <w:r>
        <w:rPr>
          <w:rFonts w:ascii="Times New Roman" w:hAnsi="Times New Roman" w:cs="Times New Roman"/>
          <w:sz w:val="26"/>
          <w:szCs w:val="26"/>
        </w:rPr>
        <w:t>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Cập nhật thông tin thời gian thực</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có chức năng thay đổi và cập nhật thay đổi theo thời gian thực. Với công nghệ này, dữ liệu sẽ được truyền đi tốt hơn, thông tin chính xác hơn, dịch vụ cung cấp linh hoạ</w:t>
      </w:r>
      <w:r>
        <w:rPr>
          <w:rFonts w:ascii="Times New Roman" w:hAnsi="Times New Roman" w:cs="Times New Roman"/>
          <w:sz w:val="26"/>
          <w:szCs w:val="26"/>
        </w:rPr>
        <w:t>t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lastRenderedPageBreak/>
        <w:t>Có tiêu chuẩn chung dễ sử dụng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Bất kỳ người dùng, công ty nào sử dụng cũng có thể điều chỉnh nội dung, dịch vụ mà họ sử dụ</w:t>
      </w:r>
      <w:r>
        <w:rPr>
          <w:rFonts w:ascii="Times New Roman" w:hAnsi="Times New Roman" w:cs="Times New Roman"/>
          <w:sz w:val="26"/>
          <w:szCs w:val="26"/>
        </w:rPr>
        <w:t>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Hỗ trợ đầy đủ các thành phần MVC như: routing, controller, action result, filter, model binder, IoC container, dependency injection, unit test.</w:t>
      </w:r>
    </w:p>
    <w:p w:rsidR="005E50F4" w:rsidRPr="00220B97" w:rsidRDefault="005E50F4" w:rsidP="005E50F4">
      <w:pPr>
        <w:pStyle w:val="Heading4"/>
        <w:numPr>
          <w:ilvl w:val="0"/>
          <w:numId w:val="0"/>
        </w:numPr>
        <w:ind w:left="431" w:hanging="431"/>
      </w:pPr>
      <w:bookmarkStart w:id="65" w:name="_Toc165193119"/>
      <w:bookmarkStart w:id="66" w:name="_Toc165193595"/>
      <w:r>
        <w:t>2.2.3 Áp dụng vào đề tài</w:t>
      </w:r>
      <w:bookmarkEnd w:id="65"/>
      <w:bookmarkEnd w:id="66"/>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7" w:name="_Toc165193120"/>
      <w:bookmarkStart w:id="68" w:name="_Toc165193596"/>
      <w:r>
        <w:t>2.3 REACTJS</w:t>
      </w:r>
      <w:bookmarkEnd w:id="67"/>
      <w:bookmarkEnd w:id="68"/>
    </w:p>
    <w:p w:rsidR="00DE5EED" w:rsidRDefault="00DE5EED" w:rsidP="00DE5EED">
      <w:pPr>
        <w:pStyle w:val="Heading4"/>
        <w:numPr>
          <w:ilvl w:val="0"/>
          <w:numId w:val="0"/>
        </w:numPr>
      </w:pPr>
      <w:bookmarkStart w:id="69" w:name="_Toc165193121"/>
      <w:bookmarkStart w:id="70" w:name="_Toc165193597"/>
      <w:r>
        <w:t>2.3.1 Khái Niệm</w:t>
      </w:r>
      <w:bookmarkEnd w:id="69"/>
      <w:bookmarkEnd w:id="70"/>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1" w:name="_Toc165193122"/>
      <w:bookmarkStart w:id="72" w:name="_Toc165193598"/>
      <w:r>
        <w:t>2.3.2 Lợi Ích</w:t>
      </w:r>
      <w:bookmarkEnd w:id="71"/>
      <w:bookmarkEnd w:id="72"/>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w:t>
      </w:r>
      <w:r w:rsidRPr="003E0CB5">
        <w:rPr>
          <w:rFonts w:ascii="Times New Roman" w:hAnsi="Times New Roman" w:cs="Times New Roman"/>
          <w:sz w:val="26"/>
          <w:szCs w:val="26"/>
        </w:rPr>
        <w:lastRenderedPageBreak/>
        <w:t xml:space="preserve">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3" w:name="_Toc165193123"/>
      <w:bookmarkStart w:id="74" w:name="_Toc165193599"/>
      <w:r>
        <w:t>2.3.3 Áp dụng vào đề tài</w:t>
      </w:r>
      <w:bookmarkEnd w:id="73"/>
      <w:bookmarkEnd w:id="74"/>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5" w:name="_Toc165193124"/>
      <w:bookmarkStart w:id="76" w:name="_Toc165193600"/>
      <w:r>
        <w:t>2.4 CƠ SỞ DỮ LIỆU SQL SERVER</w:t>
      </w:r>
      <w:bookmarkEnd w:id="75"/>
      <w:bookmarkEnd w:id="76"/>
    </w:p>
    <w:p w:rsidR="00BB77CE" w:rsidRDefault="00BB77CE" w:rsidP="00BB77CE">
      <w:pPr>
        <w:pStyle w:val="Heading4"/>
        <w:numPr>
          <w:ilvl w:val="0"/>
          <w:numId w:val="0"/>
        </w:numPr>
      </w:pPr>
      <w:bookmarkStart w:id="77" w:name="_Toc165193125"/>
      <w:bookmarkStart w:id="78" w:name="_Toc165193601"/>
      <w:r>
        <w:t>2.4.1 Tổng Quan</w:t>
      </w:r>
      <w:bookmarkEnd w:id="77"/>
      <w:bookmarkEnd w:id="78"/>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lastRenderedPageBreak/>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9" w:name="_Toc165193126"/>
      <w:bookmarkStart w:id="80" w:name="_Toc165193602"/>
      <w:r>
        <w:t>2.4.2 Lợi Ích</w:t>
      </w:r>
      <w:bookmarkEnd w:id="79"/>
      <w:bookmarkEnd w:id="8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1" w:name="_Toc165193127"/>
      <w:bookmarkStart w:id="82" w:name="_Toc165193603"/>
      <w:r>
        <w:t>2.4.3 Áp dụng vào đề tài</w:t>
      </w:r>
      <w:bookmarkEnd w:id="81"/>
      <w:bookmarkEnd w:id="82"/>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3" w:name="_Toc165193128"/>
      <w:bookmarkStart w:id="84" w:name="_Toc165193604"/>
      <w:r>
        <w:lastRenderedPageBreak/>
        <w:t>CHƯƠNG 3: THIẾT KẾ VÀ CÀI ĐẶT GIẢI PHÁP</w:t>
      </w:r>
      <w:bookmarkEnd w:id="83"/>
      <w:bookmarkEnd w:id="84"/>
    </w:p>
    <w:p w:rsidR="00115BB3" w:rsidRPr="00115BB3" w:rsidRDefault="00336590" w:rsidP="007C3851">
      <w:pPr>
        <w:pStyle w:val="Heading3"/>
        <w:numPr>
          <w:ilvl w:val="0"/>
          <w:numId w:val="0"/>
        </w:numPr>
      </w:pPr>
      <w:bookmarkStart w:id="85" w:name="_Toc165193129"/>
      <w:bookmarkStart w:id="86" w:name="_Toc165193605"/>
      <w:r>
        <w:t xml:space="preserve">3.1 </w:t>
      </w:r>
      <w:r w:rsidR="007C3851">
        <w:t>Sơ Đồ Cơ Sở Dữ Liệu</w:t>
      </w:r>
      <w:bookmarkEnd w:id="85"/>
      <w:bookmarkEnd w:id="86"/>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Hình 3.1 Sơ Đồ Cơ Sở Dữ Liệu</w:t>
      </w:r>
      <w:bookmarkEnd w:id="87"/>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lastRenderedPageBreak/>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74E6" w:rsidRDefault="00A874E6" w:rsidP="006F37D8">
      <w:pPr>
        <w:spacing w:after="0" w:line="240" w:lineRule="auto"/>
      </w:pPr>
      <w:r>
        <w:separator/>
      </w:r>
    </w:p>
  </w:endnote>
  <w:endnote w:type="continuationSeparator" w:id="0">
    <w:p w:rsidR="00A874E6" w:rsidRDefault="00A874E6"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0A4" w:rsidRDefault="002F70A4">
    <w:pPr>
      <w:pStyle w:val="Footer"/>
      <w:jc w:val="center"/>
    </w:pPr>
  </w:p>
  <w:p w:rsidR="002F70A4" w:rsidRDefault="002F70A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0A4" w:rsidRDefault="002F70A4">
    <w:pPr>
      <w:pStyle w:val="Footer"/>
      <w:jc w:val="center"/>
    </w:pPr>
  </w:p>
  <w:p w:rsidR="002F70A4" w:rsidRDefault="002F70A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2F70A4" w:rsidRDefault="002F70A4">
        <w:pPr>
          <w:pStyle w:val="Footer"/>
          <w:jc w:val="center"/>
        </w:pPr>
        <w:r>
          <w:fldChar w:fldCharType="begin"/>
        </w:r>
        <w:r>
          <w:instrText xml:space="preserve"> PAGE   \* MERGEFORMAT </w:instrText>
        </w:r>
        <w:r>
          <w:fldChar w:fldCharType="separate"/>
        </w:r>
        <w:r w:rsidR="00C11A00">
          <w:rPr>
            <w:noProof/>
          </w:rPr>
          <w:t>vi</w:t>
        </w:r>
        <w:r>
          <w:rPr>
            <w:noProof/>
          </w:rPr>
          <w:fldChar w:fldCharType="end"/>
        </w:r>
      </w:p>
    </w:sdtContent>
  </w:sdt>
  <w:p w:rsidR="002F70A4" w:rsidRDefault="002F70A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2F70A4" w:rsidRDefault="002F70A4">
        <w:pPr>
          <w:pStyle w:val="Footer"/>
          <w:jc w:val="center"/>
        </w:pPr>
        <w:r>
          <w:fldChar w:fldCharType="begin"/>
        </w:r>
        <w:r>
          <w:instrText xml:space="preserve"> PAGE   \* MERGEFORMAT </w:instrText>
        </w:r>
        <w:r>
          <w:fldChar w:fldCharType="separate"/>
        </w:r>
        <w:r w:rsidR="00C11A00">
          <w:rPr>
            <w:noProof/>
          </w:rPr>
          <w:t>4</w:t>
        </w:r>
        <w:r>
          <w:rPr>
            <w:noProof/>
          </w:rPr>
          <w:fldChar w:fldCharType="end"/>
        </w:r>
      </w:p>
    </w:sdtContent>
  </w:sdt>
  <w:p w:rsidR="002F70A4" w:rsidRDefault="002F70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74E6" w:rsidRDefault="00A874E6" w:rsidP="006F37D8">
      <w:pPr>
        <w:spacing w:after="0" w:line="240" w:lineRule="auto"/>
      </w:pPr>
      <w:r>
        <w:separator/>
      </w:r>
    </w:p>
  </w:footnote>
  <w:footnote w:type="continuationSeparator" w:id="0">
    <w:p w:rsidR="00A874E6" w:rsidRDefault="00A874E6"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6"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5"/>
  </w:num>
  <w:num w:numId="2">
    <w:abstractNumId w:val="4"/>
  </w:num>
  <w:num w:numId="3">
    <w:abstractNumId w:val="17"/>
  </w:num>
  <w:num w:numId="4">
    <w:abstractNumId w:val="29"/>
  </w:num>
  <w:num w:numId="5">
    <w:abstractNumId w:val="3"/>
  </w:num>
  <w:num w:numId="6">
    <w:abstractNumId w:val="21"/>
  </w:num>
  <w:num w:numId="7">
    <w:abstractNumId w:val="22"/>
  </w:num>
  <w:num w:numId="8">
    <w:abstractNumId w:val="10"/>
  </w:num>
  <w:num w:numId="9">
    <w:abstractNumId w:val="13"/>
  </w:num>
  <w:num w:numId="10">
    <w:abstractNumId w:val="1"/>
  </w:num>
  <w:num w:numId="11">
    <w:abstractNumId w:val="5"/>
  </w:num>
  <w:num w:numId="12">
    <w:abstractNumId w:val="28"/>
  </w:num>
  <w:num w:numId="13">
    <w:abstractNumId w:val="8"/>
  </w:num>
  <w:num w:numId="14">
    <w:abstractNumId w:val="2"/>
  </w:num>
  <w:num w:numId="15">
    <w:abstractNumId w:val="24"/>
  </w:num>
  <w:num w:numId="16">
    <w:abstractNumId w:val="19"/>
  </w:num>
  <w:num w:numId="17">
    <w:abstractNumId w:val="9"/>
  </w:num>
  <w:num w:numId="18">
    <w:abstractNumId w:val="0"/>
  </w:num>
  <w:num w:numId="19">
    <w:abstractNumId w:val="12"/>
  </w:num>
  <w:num w:numId="20">
    <w:abstractNumId w:val="31"/>
  </w:num>
  <w:num w:numId="21">
    <w:abstractNumId w:val="15"/>
  </w:num>
  <w:num w:numId="22">
    <w:abstractNumId w:val="20"/>
  </w:num>
  <w:num w:numId="23">
    <w:abstractNumId w:val="16"/>
  </w:num>
  <w:num w:numId="24">
    <w:abstractNumId w:val="26"/>
  </w:num>
  <w:num w:numId="25">
    <w:abstractNumId w:val="18"/>
  </w:num>
  <w:num w:numId="26">
    <w:abstractNumId w:val="30"/>
  </w:num>
  <w:num w:numId="27">
    <w:abstractNumId w:val="23"/>
  </w:num>
  <w:num w:numId="28">
    <w:abstractNumId w:val="27"/>
  </w:num>
  <w:num w:numId="29">
    <w:abstractNumId w:val="11"/>
  </w:num>
  <w:num w:numId="30">
    <w:abstractNumId w:val="6"/>
  </w:num>
  <w:num w:numId="31">
    <w:abstractNumId w:val="7"/>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555D6"/>
    <w:rsid w:val="00063257"/>
    <w:rsid w:val="00065436"/>
    <w:rsid w:val="000735B9"/>
    <w:rsid w:val="00074E25"/>
    <w:rsid w:val="00097557"/>
    <w:rsid w:val="000F08BD"/>
    <w:rsid w:val="000F46A0"/>
    <w:rsid w:val="001041AE"/>
    <w:rsid w:val="00115BB3"/>
    <w:rsid w:val="00177E36"/>
    <w:rsid w:val="001815DC"/>
    <w:rsid w:val="001949FE"/>
    <w:rsid w:val="001C67CD"/>
    <w:rsid w:val="001D4222"/>
    <w:rsid w:val="002178C1"/>
    <w:rsid w:val="00220B97"/>
    <w:rsid w:val="00254275"/>
    <w:rsid w:val="002621EF"/>
    <w:rsid w:val="00263B49"/>
    <w:rsid w:val="002B3A64"/>
    <w:rsid w:val="002B3E91"/>
    <w:rsid w:val="002D16B9"/>
    <w:rsid w:val="002D2DB9"/>
    <w:rsid w:val="002F3C98"/>
    <w:rsid w:val="002F70A4"/>
    <w:rsid w:val="003057A4"/>
    <w:rsid w:val="00320447"/>
    <w:rsid w:val="00336590"/>
    <w:rsid w:val="00342CBF"/>
    <w:rsid w:val="003655B6"/>
    <w:rsid w:val="00377B94"/>
    <w:rsid w:val="003857CF"/>
    <w:rsid w:val="003B4F77"/>
    <w:rsid w:val="003E0CB5"/>
    <w:rsid w:val="003F7FD3"/>
    <w:rsid w:val="00402A2A"/>
    <w:rsid w:val="00431CE1"/>
    <w:rsid w:val="00464D13"/>
    <w:rsid w:val="00467D1F"/>
    <w:rsid w:val="00474E3B"/>
    <w:rsid w:val="004751F8"/>
    <w:rsid w:val="00483E6B"/>
    <w:rsid w:val="00494B32"/>
    <w:rsid w:val="004C50FC"/>
    <w:rsid w:val="004D1F72"/>
    <w:rsid w:val="004D6455"/>
    <w:rsid w:val="004F1DE0"/>
    <w:rsid w:val="004F74C7"/>
    <w:rsid w:val="005353E1"/>
    <w:rsid w:val="00545466"/>
    <w:rsid w:val="0056645F"/>
    <w:rsid w:val="00570BC2"/>
    <w:rsid w:val="00593264"/>
    <w:rsid w:val="005C5A6E"/>
    <w:rsid w:val="005E082D"/>
    <w:rsid w:val="005E3AC3"/>
    <w:rsid w:val="005E50F4"/>
    <w:rsid w:val="005F4CC8"/>
    <w:rsid w:val="005F75FE"/>
    <w:rsid w:val="0062367F"/>
    <w:rsid w:val="0062399D"/>
    <w:rsid w:val="006416E4"/>
    <w:rsid w:val="00655B51"/>
    <w:rsid w:val="006578A8"/>
    <w:rsid w:val="00672FB0"/>
    <w:rsid w:val="006749CF"/>
    <w:rsid w:val="00683F36"/>
    <w:rsid w:val="006A4C51"/>
    <w:rsid w:val="006B030E"/>
    <w:rsid w:val="006E3FCA"/>
    <w:rsid w:val="006F37D8"/>
    <w:rsid w:val="007511EA"/>
    <w:rsid w:val="007A6B79"/>
    <w:rsid w:val="007B0963"/>
    <w:rsid w:val="007C3851"/>
    <w:rsid w:val="007F266B"/>
    <w:rsid w:val="00801D0C"/>
    <w:rsid w:val="00805C68"/>
    <w:rsid w:val="00807762"/>
    <w:rsid w:val="0081613E"/>
    <w:rsid w:val="00825954"/>
    <w:rsid w:val="00832816"/>
    <w:rsid w:val="008550CD"/>
    <w:rsid w:val="00860DA3"/>
    <w:rsid w:val="008634FF"/>
    <w:rsid w:val="008A3261"/>
    <w:rsid w:val="008B3C1B"/>
    <w:rsid w:val="008F49C8"/>
    <w:rsid w:val="00917ADD"/>
    <w:rsid w:val="00934204"/>
    <w:rsid w:val="00961BFE"/>
    <w:rsid w:val="009A5E7C"/>
    <w:rsid w:val="009A6751"/>
    <w:rsid w:val="009B7804"/>
    <w:rsid w:val="009D0847"/>
    <w:rsid w:val="009D296F"/>
    <w:rsid w:val="009F3355"/>
    <w:rsid w:val="009F51A3"/>
    <w:rsid w:val="009F7836"/>
    <w:rsid w:val="00A62518"/>
    <w:rsid w:val="00A70ABF"/>
    <w:rsid w:val="00A737D2"/>
    <w:rsid w:val="00A75CEC"/>
    <w:rsid w:val="00A874E6"/>
    <w:rsid w:val="00AC360B"/>
    <w:rsid w:val="00AD55D8"/>
    <w:rsid w:val="00B236E4"/>
    <w:rsid w:val="00B252DF"/>
    <w:rsid w:val="00B26F86"/>
    <w:rsid w:val="00B32372"/>
    <w:rsid w:val="00B40C6C"/>
    <w:rsid w:val="00B510F2"/>
    <w:rsid w:val="00B54201"/>
    <w:rsid w:val="00B67E50"/>
    <w:rsid w:val="00BB43EE"/>
    <w:rsid w:val="00BB77CE"/>
    <w:rsid w:val="00BD270D"/>
    <w:rsid w:val="00C00C7F"/>
    <w:rsid w:val="00C11A00"/>
    <w:rsid w:val="00C32997"/>
    <w:rsid w:val="00C92790"/>
    <w:rsid w:val="00C94828"/>
    <w:rsid w:val="00CD5732"/>
    <w:rsid w:val="00CF1A93"/>
    <w:rsid w:val="00CF6B6D"/>
    <w:rsid w:val="00D04C26"/>
    <w:rsid w:val="00D24462"/>
    <w:rsid w:val="00D26E11"/>
    <w:rsid w:val="00D47986"/>
    <w:rsid w:val="00D64103"/>
    <w:rsid w:val="00D7241D"/>
    <w:rsid w:val="00DD25E4"/>
    <w:rsid w:val="00DE5EED"/>
    <w:rsid w:val="00E24590"/>
    <w:rsid w:val="00E57F09"/>
    <w:rsid w:val="00EB7052"/>
    <w:rsid w:val="00EE1B79"/>
    <w:rsid w:val="00EE2FE6"/>
    <w:rsid w:val="00F957BD"/>
    <w:rsid w:val="00F96941"/>
    <w:rsid w:val="00FA135B"/>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B9DFE-25BE-4F22-95DD-ECC32A45B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54</Pages>
  <Words>6375</Words>
  <Characters>36343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25</cp:revision>
  <cp:lastPrinted>2024-04-30T08:53:00Z</cp:lastPrinted>
  <dcterms:created xsi:type="dcterms:W3CDTF">2024-04-28T03:45:00Z</dcterms:created>
  <dcterms:modified xsi:type="dcterms:W3CDTF">2024-09-12T03:28:00Z</dcterms:modified>
</cp:coreProperties>
</file>